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335" w:rsidRPr="002B2318" w:rsidRDefault="004665CD">
      <w:pPr>
        <w:pStyle w:val="Text"/>
        <w:spacing w:line="360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2B2318">
        <w:rPr>
          <w:rFonts w:ascii="Avenir Book" w:hAnsi="Avenir Book"/>
          <w:sz w:val="20"/>
          <w:szCs w:val="20"/>
          <w:lang w:val="en-GB"/>
        </w:rPr>
        <w:t>Minutes Plenary Session for Workshop 2</w:t>
      </w:r>
    </w:p>
    <w:p w:rsidR="00335335" w:rsidRPr="002B2318" w:rsidRDefault="004665CD">
      <w:pPr>
        <w:pStyle w:val="Text"/>
        <w:spacing w:line="360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2B2318">
        <w:rPr>
          <w:rFonts w:ascii="Avenir Book" w:hAnsi="Avenir Book"/>
          <w:sz w:val="20"/>
          <w:szCs w:val="20"/>
          <w:lang w:val="en-GB"/>
        </w:rPr>
        <w:t>TRACES Mid-term Meeting</w:t>
      </w:r>
    </w:p>
    <w:p w:rsidR="00335335" w:rsidRPr="002B2318" w:rsidRDefault="004665CD">
      <w:pPr>
        <w:pStyle w:val="Text"/>
        <w:spacing w:line="360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2B2318">
        <w:rPr>
          <w:rFonts w:ascii="Avenir Book" w:hAnsi="Avenir Book"/>
          <w:sz w:val="20"/>
          <w:szCs w:val="20"/>
          <w:lang w:val="en-GB"/>
        </w:rPr>
        <w:t>Tuesday, 26th September 2017</w:t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 xml:space="preserve">Workshop 2: „Analysing encounters with difficult </w:t>
      </w:r>
      <w:proofErr w:type="gramStart"/>
      <w:r w:rsidRPr="002B2318">
        <w:rPr>
          <w:rFonts w:ascii="Avenir Heavy" w:hAnsi="Avenir Heavy"/>
          <w:lang w:val="en-GB"/>
        </w:rPr>
        <w:t>collections“</w:t>
      </w:r>
      <w:proofErr w:type="gramEnd"/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Moderation: Nora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Chair: Gisela </w:t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Introduction by Nora Landkammer: Invites presenter of the working groups to say one sentence about the material, to give </w:t>
      </w:r>
      <w:proofErr w:type="gramStart"/>
      <w:r w:rsidRPr="002B2318">
        <w:rPr>
          <w:rFonts w:ascii="Avenir Book" w:hAnsi="Avenir Book"/>
          <w:lang w:val="en-GB"/>
        </w:rPr>
        <w:t>a brief summary</w:t>
      </w:r>
      <w:proofErr w:type="gramEnd"/>
      <w:r w:rsidRPr="002B2318">
        <w:rPr>
          <w:rFonts w:ascii="Avenir Book" w:hAnsi="Avenir Book"/>
          <w:lang w:val="en-GB"/>
        </w:rPr>
        <w:t xml:space="preserve"> of the most relevant thesis as well as possible connections between the different working groups - all not longer than 2-5 minutes.</w:t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1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Presenter: Julie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Incident during a workshop in Medias</w:t>
      </w:r>
      <w:r w:rsidR="009C4747">
        <w:rPr>
          <w:rFonts w:ascii="Avenir Book" w:hAnsi="Avenir Book"/>
          <w:lang w:val="en-GB"/>
        </w:rPr>
        <w:t xml:space="preserve"> (CCP1)</w:t>
      </w:r>
      <w:r w:rsidRPr="002B2318">
        <w:rPr>
          <w:rFonts w:ascii="Avenir Book" w:hAnsi="Avenir Book"/>
          <w:lang w:val="en-GB"/>
        </w:rPr>
        <w:t xml:space="preserve">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Thesis 1: </w:t>
      </w:r>
      <w:r w:rsidRPr="002B2318">
        <w:rPr>
          <w:rFonts w:ascii="Avenir Book" w:hAnsi="Avenir Book"/>
          <w:lang w:val="en-GB"/>
        </w:rPr>
        <w:tab/>
        <w:t xml:space="preserve">-&gt; A man in a position of power subverts a positive object, transforming it into a </w:t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</w:r>
      <w:r w:rsid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contentious piece.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Thesis 2: </w:t>
      </w:r>
      <w:r w:rsidRPr="002B2318">
        <w:rPr>
          <w:rFonts w:ascii="Avenir Book" w:hAnsi="Avenir Book"/>
          <w:lang w:val="en-GB"/>
        </w:rPr>
        <w:tab/>
        <w:t xml:space="preserve">-&gt; He does this by performing incorrect knowledge, using the object to trigger </w:t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</w:r>
      <w:r w:rsid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 xml:space="preserve">age-old </w:t>
      </w:r>
      <w:proofErr w:type="spellStart"/>
      <w:r w:rsidRPr="002B2318">
        <w:rPr>
          <w:rFonts w:ascii="Avenir Book" w:hAnsi="Avenir Book"/>
          <w:lang w:val="en-GB"/>
        </w:rPr>
        <w:t>anti-semitic</w:t>
      </w:r>
      <w:proofErr w:type="spellEnd"/>
      <w:r w:rsidRPr="002B2318">
        <w:rPr>
          <w:rFonts w:ascii="Avenir Book" w:hAnsi="Avenir Book"/>
          <w:lang w:val="en-GB"/>
        </w:rPr>
        <w:t xml:space="preserve"> codes.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Thesis 3: </w:t>
      </w:r>
      <w:r w:rsidRPr="002B2318">
        <w:rPr>
          <w:rFonts w:ascii="Avenir Book" w:hAnsi="Avenir Book"/>
          <w:lang w:val="en-GB"/>
        </w:rPr>
        <w:tab/>
        <w:t xml:space="preserve">-&gt; A power vacuum is created in which the mediators are taken aback, perplexed </w:t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</w:r>
      <w:r w:rsid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and feel helpless - this puts under a new form of social pressure.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For future intervention: </w:t>
      </w:r>
      <w:r w:rsidRPr="002B2318">
        <w:rPr>
          <w:rFonts w:ascii="Avenir Book" w:hAnsi="Avenir Book"/>
          <w:lang w:val="en-GB"/>
        </w:rPr>
        <w:tab/>
      </w:r>
      <w:r w:rsid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-&gt; Transfer energy from authoritarian figure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Activate/observe audience</w:t>
      </w:r>
    </w:p>
    <w:p w:rsidR="00335335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Return object to its dialogical potential</w:t>
      </w:r>
    </w:p>
    <w:p w:rsidR="002B2318" w:rsidRPr="002B2318" w:rsidRDefault="002B2318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noProof/>
          <w:lang w:val="en-GB"/>
        </w:rPr>
        <w:drawing>
          <wp:inline distT="0" distB="0" distL="0" distR="0">
            <wp:extent cx="2880000" cy="3571200"/>
            <wp:effectExtent l="0" t="0" r="0" b="0"/>
            <wp:docPr id="1" name="Picture 1" descr="C:\Users\Mariona\Dropbox\1_IonsFolders\Photos\Photos_sortiert\1709_TRACES\WS2\2017-09-29_w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na\Dropbox\1_IonsFolders\Photos\Photos_sortiert\1709_TRACES\WS2\2017-09-29_w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67" w:rsidRPr="002B2318" w:rsidRDefault="003B2967" w:rsidP="003B296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>Photo: M. Hamm</w:t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2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</w:t>
      </w:r>
      <w:proofErr w:type="gramStart"/>
      <w:r w:rsidRPr="002B2318">
        <w:rPr>
          <w:rFonts w:ascii="Avenir Book" w:hAnsi="Avenir Book"/>
          <w:lang w:val="en-GB"/>
        </w:rPr>
        <w:t>: ????????</w:t>
      </w:r>
      <w:proofErr w:type="gramEnd"/>
      <w:r w:rsidR="002B2318">
        <w:rPr>
          <w:rFonts w:ascii="Avenir Book" w:hAnsi="Avenir Book"/>
          <w:lang w:val="en-GB"/>
        </w:rPr>
        <w:t xml:space="preserve"> (Erica?)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Abandoned collection of Holocaust art</w:t>
      </w:r>
      <w:r w:rsidR="009C4747">
        <w:rPr>
          <w:rFonts w:ascii="Avenir Book" w:hAnsi="Avenir Book"/>
          <w:lang w:val="en-GB"/>
        </w:rPr>
        <w:t xml:space="preserve"> (CCP2)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Thesis 1: </w:t>
      </w:r>
      <w:r w:rsidRPr="002B2318">
        <w:rPr>
          <w:rFonts w:ascii="Avenir Book" w:hAnsi="Avenir Book"/>
          <w:lang w:val="en-GB"/>
        </w:rPr>
        <w:tab/>
        <w:t xml:space="preserve">-&gt; Problematize conditions and decisions for accession and deaccession of objects.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 xml:space="preserve">What impacts on knowledge production/practice/politics/status of </w:t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>institution/tourism/economics?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How does this relate to the right to heritage and censorship?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How does this relate to needs for education?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 2:</w:t>
      </w:r>
      <w:r w:rsidRPr="002B2318">
        <w:rPr>
          <w:rFonts w:ascii="Avenir Book" w:hAnsi="Avenir Book"/>
          <w:lang w:val="en-GB"/>
        </w:rPr>
        <w:tab/>
        <w:t>-&gt; Develop sustainable, critical partnerships (universities, communities)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For future intervention:</w:t>
      </w:r>
      <w:r w:rsidRPr="002B2318">
        <w:rPr>
          <w:rFonts w:ascii="Avenir Book" w:hAnsi="Avenir Book"/>
          <w:lang w:val="en-GB"/>
        </w:rPr>
        <w:tab/>
        <w:t>-&gt; Document sessions - use that for questions on global problems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 xml:space="preserve">What do they do to heritage?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What is visible/invisible?</w:t>
      </w:r>
    </w:p>
    <w:p w:rsidR="00335335" w:rsidRPr="002B2318" w:rsidRDefault="002B2318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ab/>
      </w:r>
      <w:r>
        <w:rPr>
          <w:rFonts w:ascii="Avenir Book" w:eastAsia="Avenir Book" w:hAnsi="Avenir Book" w:cs="Avenir Book"/>
          <w:lang w:val="en-GB"/>
        </w:rPr>
        <w:tab/>
      </w:r>
      <w:r>
        <w:rPr>
          <w:rFonts w:ascii="Avenir Book" w:eastAsia="Avenir Book" w:hAnsi="Avenir Book" w:cs="Avenir Book"/>
          <w:lang w:val="en-GB"/>
        </w:rPr>
        <w:tab/>
      </w:r>
      <w:r w:rsidR="004665CD" w:rsidRPr="002B2318">
        <w:rPr>
          <w:rFonts w:ascii="Avenir Book" w:eastAsia="Avenir Book" w:hAnsi="Avenir Book" w:cs="Avenir Book"/>
          <w:lang w:val="en-GB"/>
        </w:rPr>
        <w:t>- &gt;Problem of representing heritage</w:t>
      </w:r>
    </w:p>
    <w:p w:rsidR="00335335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2B2318" w:rsidRDefault="002B2318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2B2318" w:rsidRPr="002B2318" w:rsidRDefault="002B2318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3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Presenter: Joan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Interview transcript</w:t>
      </w:r>
      <w:r w:rsidR="009C4747">
        <w:rPr>
          <w:rFonts w:ascii="Avenir Book" w:hAnsi="Avenir Book"/>
          <w:lang w:val="en-GB"/>
        </w:rPr>
        <w:t xml:space="preserve"> from CCP3</w:t>
      </w:r>
      <w:r w:rsidRPr="002B2318">
        <w:rPr>
          <w:rFonts w:ascii="Avenir Book" w:hAnsi="Avenir Book"/>
          <w:lang w:val="en-GB"/>
        </w:rPr>
        <w:t>; Context: Slovenian dialect - transcribed in English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Thesis:</w:t>
      </w:r>
      <w:r w:rsidRPr="002B2318">
        <w:rPr>
          <w:rFonts w:ascii="Avenir Book" w:hAnsi="Avenir Book"/>
          <w:lang w:val="en-GB"/>
        </w:rPr>
        <w:tab/>
        <w:t>-&gt; What is contentious: - What is difficult (contentious) with dealing with the dead body?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>-&gt; Translation: How to deal w</w:t>
      </w:r>
      <w:r w:rsidR="009C4747" w:rsidRPr="009C4747">
        <w:rPr>
          <w:rFonts w:ascii="Avenir Book" w:eastAsia="Avenir Book" w:hAnsi="Avenir Book" w:cs="Avenir Book"/>
          <w:noProof/>
          <w:color w:val="auto"/>
          <w:bdr w:val="none" w:sz="0" w:space="0" w:color="auto"/>
          <w:lang w:val="en-GB"/>
        </w:rPr>
        <w:t xml:space="preserve"> </w:t>
      </w:r>
      <w:proofErr w:type="spellStart"/>
      <w:r w:rsidRPr="002B2318">
        <w:rPr>
          <w:rFonts w:ascii="Avenir Book" w:eastAsia="Avenir Book" w:hAnsi="Avenir Book" w:cs="Avenir Book"/>
          <w:lang w:val="en-GB"/>
        </w:rPr>
        <w:t>ith</w:t>
      </w:r>
      <w:proofErr w:type="spellEnd"/>
      <w:r w:rsidRPr="002B2318">
        <w:rPr>
          <w:rFonts w:ascii="Avenir Book" w:eastAsia="Avenir Book" w:hAnsi="Avenir Book" w:cs="Avenir Book"/>
          <w:lang w:val="en-GB"/>
        </w:rPr>
        <w:t xml:space="preserve"> different languages/native speakers/dialects/transcripts/</w:t>
      </w:r>
      <w:r w:rsidRPr="002B2318">
        <w:rPr>
          <w:rFonts w:ascii="Avenir Book" w:eastAsia="Avenir Book" w:hAnsi="Avenir Book" w:cs="Avenir Book"/>
          <w:lang w:val="en-GB"/>
        </w:rPr>
        <w:tab/>
      </w:r>
      <w:r w:rsidR="009C4747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>editing processes?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>-&gt; Personal relations to the content (scientists, relatives</w:t>
      </w:r>
      <w:r w:rsidRPr="002B2318">
        <w:rPr>
          <w:rFonts w:ascii="Avenir Book" w:hAnsi="Avenir Book"/>
          <w:lang w:val="en-GB"/>
        </w:rPr>
        <w:t xml:space="preserve">…) - how can you deal with </w:t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  <w:t xml:space="preserve">different readings from different perspectives (How can you interact with a text? e.g.: </w:t>
      </w:r>
      <w:r w:rsidRPr="002B2318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ab/>
        <w:t xml:space="preserve">experienced ethnographer)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 xml:space="preserve">-&gt; Relation: Objectification - Subjectification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For future intervention: </w:t>
      </w:r>
      <w:r w:rsidRPr="002B2318">
        <w:rPr>
          <w:rFonts w:ascii="Avenir Book" w:hAnsi="Avenir Book"/>
          <w:lang w:val="en-GB"/>
        </w:rPr>
        <w:tab/>
      </w:r>
      <w:r w:rsidR="009C4747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- What is contentious as such?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 How to deal with different languages?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 xml:space="preserve">- What about different approaches? </w:t>
      </w:r>
    </w:p>
    <w:p w:rsidR="00335335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9C4747" w:rsidRDefault="009C474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9C4747" w:rsidRPr="002B2318" w:rsidRDefault="009C474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4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Presenter: Nora???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Transcript of memory- and observation logs</w:t>
      </w:r>
      <w:r w:rsidR="009C4747">
        <w:rPr>
          <w:rFonts w:ascii="Avenir Book" w:hAnsi="Avenir Book"/>
          <w:lang w:val="en-GB"/>
        </w:rPr>
        <w:t xml:space="preserve"> from </w:t>
      </w:r>
      <w:proofErr w:type="gramStart"/>
      <w:r w:rsidR="009C4747" w:rsidRPr="009C4747">
        <w:rPr>
          <w:rFonts w:ascii="Avenir Book" w:hAnsi="Avenir Book"/>
          <w:highlight w:val="yellow"/>
          <w:lang w:val="en-GB"/>
        </w:rPr>
        <w:t>CCP?/</w:t>
      </w:r>
      <w:proofErr w:type="gramEnd"/>
      <w:r w:rsidR="009C4747" w:rsidRPr="009C4747">
        <w:rPr>
          <w:rFonts w:ascii="Avenir Book" w:hAnsi="Avenir Book"/>
          <w:highlight w:val="yellow"/>
          <w:lang w:val="en-GB"/>
        </w:rPr>
        <w:t>WP2???</w:t>
      </w:r>
      <w:r w:rsidRPr="002B2318">
        <w:rPr>
          <w:rFonts w:ascii="Avenir Book" w:hAnsi="Avenir Book"/>
          <w:lang w:val="en-GB"/>
        </w:rPr>
        <w:t>; pupils interviewed on „What is this doing here?“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Thesis:</w:t>
      </w:r>
      <w:r w:rsidRPr="002B2318">
        <w:rPr>
          <w:rFonts w:ascii="Avenir Book" w:hAnsi="Avenir Book"/>
          <w:lang w:val="en-GB"/>
        </w:rPr>
        <w:tab/>
        <w:t>-&gt; Objects are not perceived as contentious - they are made contentious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 xml:space="preserve">-&gt; Shift of responsibility because of not knowing: Who should know something about it? - </w:t>
      </w:r>
      <w:r w:rsidRPr="002B2318">
        <w:rPr>
          <w:rFonts w:ascii="Avenir Book" w:eastAsia="Avenir Book" w:hAnsi="Avenir Book" w:cs="Avenir Book"/>
          <w:lang w:val="en-GB"/>
        </w:rPr>
        <w:tab/>
        <w:t>Who is the owner of the object?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lastRenderedPageBreak/>
        <w:tab/>
        <w:t>-&gt; Responsibility goes along with ownership (They are involved, because they own it!)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 xml:space="preserve">-&gt; Uncertainty and the crucial points of knowing/not knowing (importance of </w:t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communication)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For future intervention:</w:t>
      </w:r>
      <w:r w:rsidRPr="002B2318">
        <w:rPr>
          <w:rFonts w:ascii="Avenir Book" w:hAnsi="Avenir Book"/>
          <w:lang w:val="en-GB"/>
        </w:rPr>
        <w:tab/>
      </w:r>
      <w:r w:rsidR="009C4747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-&gt; Raise awareness about contentiousness/contentious objects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 xml:space="preserve">-&gt; Think about all stakeholders (curators, </w:t>
      </w:r>
      <w:proofErr w:type="gramStart"/>
      <w:r w:rsidRPr="002B2318">
        <w:rPr>
          <w:rFonts w:ascii="Avenir Book" w:eastAsia="Avenir Book" w:hAnsi="Avenir Book" w:cs="Avenir Book"/>
          <w:lang w:val="en-GB"/>
        </w:rPr>
        <w:t>politicians,</w:t>
      </w:r>
      <w:r w:rsidRPr="002B2318">
        <w:rPr>
          <w:rFonts w:ascii="Avenir Book" w:hAnsi="Avenir Book"/>
          <w:lang w:val="en-GB"/>
        </w:rPr>
        <w:t>…</w:t>
      </w:r>
      <w:proofErr w:type="gramEnd"/>
      <w:r w:rsidRPr="002B2318">
        <w:rPr>
          <w:rFonts w:ascii="Avenir Book" w:hAnsi="Avenir Book"/>
          <w:lang w:val="en-GB"/>
        </w:rPr>
        <w:t>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Think about kids and how to involve them</w:t>
      </w:r>
    </w:p>
    <w:p w:rsidR="00335335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9C4747" w:rsidRDefault="009C474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9C4747">
        <w:rPr>
          <w:rFonts w:ascii="Avenir Book" w:eastAsia="Avenir Book" w:hAnsi="Avenir Book" w:cs="Avenir Book"/>
          <w:noProof/>
          <w:color w:val="auto"/>
          <w:bdr w:val="none" w:sz="0" w:space="0" w:color="auto"/>
          <w:lang w:val="en-GB"/>
        </w:rPr>
        <w:drawing>
          <wp:inline distT="0" distB="0" distL="0" distR="0" wp14:anchorId="628668B3" wp14:editId="596B79F6">
            <wp:extent cx="3772800" cy="4320000"/>
            <wp:effectExtent l="0" t="0" r="0" b="4445"/>
            <wp:docPr id="2" name="Picture 2" descr="C:\Users\Mariona\Dropbox\1_IonsFolders\Photos\Photos_sortiert\1709_TRACES\WS2\2017-09-29 12.0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a\Dropbox\1_IonsFolders\Photos\Photos_sortiert\1709_TRACES\WS2\2017-09-29 12.02.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7519" r="6984" b="19398"/>
                    <a:stretch/>
                  </pic:blipFill>
                  <pic:spPr bwMode="auto">
                    <a:xfrm>
                      <a:off x="0" y="0"/>
                      <a:ext cx="3772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747" w:rsidRPr="002B2318" w:rsidRDefault="003B296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>Photo: M. Hamm</w:t>
      </w:r>
    </w:p>
    <w:p w:rsidR="003B2967" w:rsidRDefault="003B2967">
      <w:pPr>
        <w:pStyle w:val="Text"/>
        <w:spacing w:line="360" w:lineRule="auto"/>
        <w:jc w:val="both"/>
        <w:rPr>
          <w:rFonts w:ascii="Avenir Heavy" w:hAnsi="Avenir Heavy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5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 xml:space="preserve">Presenter: </w:t>
      </w:r>
      <w:proofErr w:type="spellStart"/>
      <w:r w:rsidRPr="002B2318">
        <w:rPr>
          <w:rFonts w:ascii="Avenir Heavy" w:hAnsi="Avenir Heavy"/>
          <w:lang w:val="en-GB"/>
        </w:rPr>
        <w:t>Aglaja</w:t>
      </w:r>
      <w:proofErr w:type="spellEnd"/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Material: Written document of Tal </w:t>
      </w:r>
      <w:proofErr w:type="spellStart"/>
      <w:r w:rsidRPr="002B2318">
        <w:rPr>
          <w:rFonts w:ascii="Avenir Book" w:hAnsi="Avenir Book"/>
          <w:lang w:val="en-GB"/>
        </w:rPr>
        <w:t>Adlers</w:t>
      </w:r>
      <w:proofErr w:type="spellEnd"/>
      <w:r w:rsidRPr="002B2318">
        <w:rPr>
          <w:rFonts w:ascii="Avenir Book" w:hAnsi="Avenir Book"/>
          <w:lang w:val="en-GB"/>
        </w:rPr>
        <w:t xml:space="preserve"> first encounter with the skull exhibition in Vienna</w:t>
      </w:r>
      <w:r w:rsidR="009C4747">
        <w:rPr>
          <w:rFonts w:ascii="Avenir Book" w:hAnsi="Avenir Book"/>
          <w:lang w:val="en-GB"/>
        </w:rPr>
        <w:t xml:space="preserve"> (CCP4)</w:t>
      </w:r>
    </w:p>
    <w:p w:rsidR="00335335" w:rsidRPr="002B2318" w:rsidRDefault="004665CD" w:rsidP="009C4747">
      <w:pPr>
        <w:pStyle w:val="Text"/>
        <w:spacing w:line="360" w:lineRule="auto"/>
        <w:ind w:left="720" w:hanging="720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Thesis:</w:t>
      </w:r>
      <w:r w:rsidRPr="002B2318">
        <w:rPr>
          <w:rFonts w:ascii="Avenir Book" w:hAnsi="Avenir Book"/>
          <w:lang w:val="en-GB"/>
        </w:rPr>
        <w:tab/>
        <w:t xml:space="preserve">-&gt; Transformation from object to individual subject can render (e.g.: by describing of an </w:t>
      </w:r>
      <w:r w:rsidRPr="002B2318">
        <w:rPr>
          <w:rFonts w:ascii="Avenir Book" w:hAnsi="Avenir Book"/>
          <w:lang w:val="en-GB"/>
        </w:rPr>
        <w:tab/>
        <w:t>observer) something contentious</w:t>
      </w:r>
    </w:p>
    <w:p w:rsidR="00335335" w:rsidRPr="002B2318" w:rsidRDefault="004665CD" w:rsidP="009C4747">
      <w:pPr>
        <w:pStyle w:val="Text"/>
        <w:spacing w:line="360" w:lineRule="auto"/>
        <w:ind w:left="720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>-&gt; Affects and politics - we know it</w:t>
      </w:r>
      <w:r w:rsidRPr="002B2318">
        <w:rPr>
          <w:rFonts w:ascii="Avenir Book" w:hAnsi="Avenir Book"/>
          <w:lang w:val="en-GB"/>
        </w:rPr>
        <w:t xml:space="preserve">’s contentious because of politics; circular relationships </w:t>
      </w:r>
      <w:r w:rsidRPr="002B2318">
        <w:rPr>
          <w:rFonts w:ascii="Avenir Book" w:hAnsi="Avenir Book"/>
          <w:lang w:val="en-GB"/>
        </w:rPr>
        <w:tab/>
        <w:t>between hiding/revealing and lack of information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 xml:space="preserve">-&gt; Contentiousness is socially constructed 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For future intervention:</w:t>
      </w:r>
      <w:r w:rsidRPr="002B2318">
        <w:rPr>
          <w:rFonts w:ascii="Avenir Book" w:hAnsi="Avenir Book"/>
          <w:lang w:val="en-GB"/>
        </w:rPr>
        <w:tab/>
      </w:r>
      <w:r w:rsidR="009C4747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-&gt;Who makes decisions?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Being aware of the construction of contentiousness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Recognize different individuals being involved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lastRenderedPageBreak/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 xml:space="preserve">-&gt;Where and how does the transformation from object to subject </w:t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happen?</w:t>
      </w:r>
      <w:r w:rsidRPr="002B2318">
        <w:rPr>
          <w:rFonts w:ascii="Avenir Book" w:eastAsia="Avenir Book" w:hAnsi="Avenir Book" w:cs="Avenir Book"/>
          <w:lang w:val="en-GB"/>
        </w:rPr>
        <w:tab/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9C4747" w:rsidRDefault="009C4747">
      <w:pPr>
        <w:pStyle w:val="Text"/>
        <w:spacing w:line="360" w:lineRule="auto"/>
        <w:jc w:val="both"/>
        <w:rPr>
          <w:rFonts w:ascii="Avenir Heavy" w:hAnsi="Avenir Heavy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6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Presenter: Alexandra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Prison art - thatched cottage with white-washed walls</w:t>
      </w:r>
      <w:r w:rsidR="009C4747">
        <w:rPr>
          <w:rFonts w:ascii="Avenir Book" w:hAnsi="Avenir Book"/>
          <w:lang w:val="en-GB"/>
        </w:rPr>
        <w:t xml:space="preserve"> (CCP5)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Thesis:</w:t>
      </w:r>
      <w:r w:rsidRPr="002B2318">
        <w:rPr>
          <w:rFonts w:ascii="Avenir Book" w:hAnsi="Avenir Book"/>
          <w:lang w:val="en-GB"/>
        </w:rPr>
        <w:tab/>
        <w:t>-&gt; What makes it contentious?</w:t>
      </w:r>
      <w:r w:rsidRPr="002B2318">
        <w:rPr>
          <w:rFonts w:ascii="Avenir Book" w:hAnsi="Avenir Book"/>
          <w:lang w:val="en-GB"/>
        </w:rPr>
        <w:tab/>
      </w:r>
      <w:r w:rsidR="009C4747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context, in which the object was made</w:t>
      </w:r>
      <w:r w:rsidR="004656E5">
        <w:rPr>
          <w:rFonts w:ascii="Avenir Book" w:hAnsi="Avenir Book"/>
          <w:lang w:val="en-GB"/>
        </w:rPr>
        <w:t xml:space="preserve"> - Prison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material which was used (</w:t>
      </w:r>
      <w:proofErr w:type="gramStart"/>
      <w:r w:rsidRPr="002B2318">
        <w:rPr>
          <w:rFonts w:ascii="Avenir Book" w:eastAsia="Avenir Book" w:hAnsi="Avenir Book" w:cs="Avenir Book"/>
          <w:lang w:val="en-GB"/>
        </w:rPr>
        <w:t>made out of</w:t>
      </w:r>
      <w:proofErr w:type="gramEnd"/>
      <w:r w:rsidRPr="002B2318">
        <w:rPr>
          <w:rFonts w:ascii="Avenir Book" w:eastAsia="Avenir Book" w:hAnsi="Avenir Book" w:cs="Avenir Book"/>
          <w:lang w:val="en-GB"/>
        </w:rPr>
        <w:t xml:space="preserve"> the prison)</w:t>
      </w:r>
    </w:p>
    <w:p w:rsidR="00335335" w:rsidRDefault="004656E5" w:rsidP="004656E5">
      <w:pPr>
        <w:pStyle w:val="Text"/>
        <w:spacing w:line="360" w:lineRule="auto"/>
        <w:ind w:left="4320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 xml:space="preserve">creator being a loyalist, </w:t>
      </w:r>
      <w:r w:rsidR="004665CD" w:rsidRPr="002B2318">
        <w:rPr>
          <w:rFonts w:ascii="Avenir Book" w:eastAsia="Avenir Book" w:hAnsi="Avenir Book" w:cs="Avenir Book"/>
          <w:lang w:val="en-GB"/>
        </w:rPr>
        <w:t>as contentious subject posit</w:t>
      </w:r>
      <w:r>
        <w:rPr>
          <w:rFonts w:ascii="Avenir Book" w:eastAsia="Avenir Book" w:hAnsi="Avenir Book" w:cs="Avenir Book"/>
          <w:lang w:val="en-GB"/>
        </w:rPr>
        <w:t>i</w:t>
      </w:r>
      <w:r w:rsidR="004665CD" w:rsidRPr="002B2318">
        <w:rPr>
          <w:rFonts w:ascii="Avenir Book" w:eastAsia="Avenir Book" w:hAnsi="Avenir Book" w:cs="Avenir Book"/>
          <w:lang w:val="en-GB"/>
        </w:rPr>
        <w:t>on</w:t>
      </w:r>
      <w:r>
        <w:rPr>
          <w:rFonts w:ascii="Avenir Book" w:eastAsia="Avenir Book" w:hAnsi="Avenir Book" w:cs="Avenir Book"/>
          <w:lang w:val="en-GB"/>
        </w:rPr>
        <w:t xml:space="preserve">, while the motive </w:t>
      </w:r>
      <w:proofErr w:type="gramStart"/>
      <w:r>
        <w:rPr>
          <w:rFonts w:ascii="Avenir Book" w:eastAsia="Avenir Book" w:hAnsi="Avenir Book" w:cs="Avenir Book"/>
          <w:lang w:val="en-GB"/>
        </w:rPr>
        <w:t>can be seen as</w:t>
      </w:r>
      <w:proofErr w:type="gramEnd"/>
      <w:r>
        <w:rPr>
          <w:rFonts w:ascii="Avenir Book" w:eastAsia="Avenir Book" w:hAnsi="Avenir Book" w:cs="Avenir Book"/>
          <w:lang w:val="en-GB"/>
        </w:rPr>
        <w:t xml:space="preserve"> symbolising “</w:t>
      </w:r>
      <w:proofErr w:type="spellStart"/>
      <w:r>
        <w:rPr>
          <w:rFonts w:ascii="Avenir Book" w:eastAsia="Avenir Book" w:hAnsi="Avenir Book" w:cs="Avenir Book"/>
          <w:lang w:val="en-GB"/>
        </w:rPr>
        <w:t>Irishness</w:t>
      </w:r>
      <w:proofErr w:type="spellEnd"/>
      <w:r>
        <w:rPr>
          <w:rFonts w:ascii="Avenir Book" w:eastAsia="Avenir Book" w:hAnsi="Avenir Book" w:cs="Avenir Book"/>
          <w:lang w:val="en-GB"/>
        </w:rPr>
        <w:t>”</w:t>
      </w:r>
    </w:p>
    <w:p w:rsidR="004656E5" w:rsidRPr="002B2318" w:rsidRDefault="003F5807" w:rsidP="004656E5">
      <w:pPr>
        <w:pStyle w:val="Text"/>
        <w:spacing w:line="360" w:lineRule="auto"/>
        <w:ind w:left="4320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>The artists interaction with the object – offer to fix it, picking it up at loyalist venue, issues of trust, correct restauration, artistic care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>-&gt; Who makes it contentious?</w:t>
      </w:r>
      <w:r w:rsidRPr="002B2318">
        <w:rPr>
          <w:rFonts w:ascii="Avenir Book" w:eastAsia="Avenir Book" w:hAnsi="Avenir Book" w:cs="Avenir Book"/>
          <w:lang w:val="en-GB"/>
        </w:rPr>
        <w:tab/>
      </w:r>
      <w:r w:rsidR="009C4747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>stakeholders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the other party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>-&gt; How is contentiousness avoided?</w:t>
      </w:r>
      <w:r w:rsidRPr="002B2318">
        <w:rPr>
          <w:rFonts w:ascii="Avenir Book" w:eastAsia="Avenir Book" w:hAnsi="Avenir Book" w:cs="Avenir Book"/>
          <w:lang w:val="en-GB"/>
        </w:rPr>
        <w:tab/>
        <w:t>person who makes this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state who does not know what to do with the building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For future intervention: </w:t>
      </w:r>
      <w:r w:rsidRPr="002B2318">
        <w:rPr>
          <w:rFonts w:ascii="Avenir Book" w:hAnsi="Avenir Book"/>
          <w:lang w:val="en-GB"/>
        </w:rPr>
        <w:tab/>
        <w:t>-&gt; An object is an object - it depends who is looking at it</w:t>
      </w:r>
      <w:r w:rsidR="003F5807">
        <w:rPr>
          <w:rFonts w:ascii="Avenir Book" w:hAnsi="Avenir Book"/>
          <w:lang w:val="en-GB"/>
        </w:rPr>
        <w:t xml:space="preserve"> in which context</w:t>
      </w:r>
    </w:p>
    <w:p w:rsidR="00335335" w:rsidRDefault="009C474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9C4747">
        <w:rPr>
          <w:rFonts w:ascii="Avenir Book" w:eastAsia="Avenir Book" w:hAnsi="Avenir Book" w:cs="Avenir Book"/>
          <w:noProof/>
          <w:lang w:val="en-GB"/>
        </w:rPr>
        <w:lastRenderedPageBreak/>
        <w:drawing>
          <wp:inline distT="0" distB="0" distL="0" distR="0">
            <wp:extent cx="4298400" cy="5400000"/>
            <wp:effectExtent l="0" t="0" r="6985" b="0"/>
            <wp:docPr id="3" name="Picture 3" descr="C:\Users\Mariona\Dropbox\1_IonsFolders\Photos\Photos_sortiert\1709_TRACES\WS2\2017-09-29 12.0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na\Dropbox\1_IonsFolders\Photos\Photos_sortiert\1709_TRACES\WS2\2017-09-29 12.02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" t="14495" r="249" b="15126"/>
                    <a:stretch/>
                  </pic:blipFill>
                  <pic:spPr bwMode="auto">
                    <a:xfrm>
                      <a:off x="0" y="0"/>
                      <a:ext cx="429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967" w:rsidRPr="002B2318" w:rsidRDefault="003B2967" w:rsidP="003B296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>Photo: M. Hamm</w:t>
      </w:r>
    </w:p>
    <w:p w:rsidR="009C4747" w:rsidRPr="002B2318" w:rsidRDefault="009C474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Working group 7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Presenter</w:t>
      </w:r>
      <w:proofErr w:type="gramStart"/>
      <w:r w:rsidRPr="002B2318">
        <w:rPr>
          <w:rFonts w:ascii="Avenir Book" w:hAnsi="Avenir Book"/>
          <w:lang w:val="en-GB"/>
        </w:rPr>
        <w:t>:</w:t>
      </w:r>
      <w:r w:rsidR="004656E5">
        <w:rPr>
          <w:rFonts w:ascii="Avenir Book" w:hAnsi="Avenir Book"/>
          <w:lang w:val="en-GB"/>
        </w:rPr>
        <w:t xml:space="preserve"> </w:t>
      </w:r>
      <w:r w:rsidR="004656E5" w:rsidRPr="003F5807">
        <w:rPr>
          <w:rFonts w:ascii="Avenir Book" w:hAnsi="Avenir Book"/>
          <w:highlight w:val="yellow"/>
          <w:lang w:val="en-GB"/>
        </w:rPr>
        <w:t>???</w:t>
      </w:r>
      <w:proofErr w:type="gramEnd"/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Material: Encounter with a zoological curator in Rome</w:t>
      </w:r>
      <w:r w:rsidR="004656E5">
        <w:rPr>
          <w:rFonts w:ascii="Avenir Book" w:hAnsi="Avenir Book"/>
          <w:lang w:val="en-GB"/>
        </w:rPr>
        <w:t xml:space="preserve"> (WP2)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Thesis:</w:t>
      </w:r>
      <w:r w:rsidRPr="002B2318">
        <w:rPr>
          <w:rFonts w:ascii="Avenir Book" w:hAnsi="Avenir Book"/>
          <w:lang w:val="en-GB"/>
        </w:rPr>
        <w:tab/>
        <w:t xml:space="preserve">-&gt; Avoidance strategies: to ask for dealing with colonial past (curator reframes undigested </w:t>
      </w:r>
      <w:r w:rsidRPr="002B2318">
        <w:rPr>
          <w:rFonts w:ascii="Avenir Book" w:hAnsi="Avenir Book"/>
          <w:lang w:val="en-GB"/>
        </w:rPr>
        <w:tab/>
        <w:t>colonial remains or knowledge by universalizing a general problem)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 xml:space="preserve">-&gt; Sectorial knowledge (curator only asks how the collection fits into zoology - different </w:t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framing of what the problem is about?)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  <w:t>-&gt;Reworking the past from other contexts to Italian colonialism (Germany)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For future intervention:</w:t>
      </w:r>
      <w:r w:rsidRPr="002B2318">
        <w:rPr>
          <w:rFonts w:ascii="Avenir Book" w:hAnsi="Avenir Book"/>
          <w:lang w:val="en-GB"/>
        </w:rPr>
        <w:tab/>
      </w:r>
      <w:r w:rsidR="004656E5">
        <w:rPr>
          <w:rFonts w:ascii="Avenir Book" w:hAnsi="Avenir Book"/>
          <w:lang w:val="en-GB"/>
        </w:rPr>
        <w:tab/>
      </w:r>
      <w:r w:rsidRPr="002B2318">
        <w:rPr>
          <w:rFonts w:ascii="Avenir Book" w:hAnsi="Avenir Book"/>
          <w:lang w:val="en-GB"/>
        </w:rPr>
        <w:t>-&gt; Being direct in interactions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Point out the problem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</w:r>
      <w:r w:rsidRPr="002B2318">
        <w:rPr>
          <w:rFonts w:ascii="Avenir Book" w:eastAsia="Avenir Book" w:hAnsi="Avenir Book" w:cs="Avenir Book"/>
          <w:lang w:val="en-GB"/>
        </w:rPr>
        <w:tab/>
        <w:t>-&gt; How can the strategies be communicated?</w:t>
      </w:r>
    </w:p>
    <w:p w:rsidR="00335335" w:rsidRPr="002B2318" w:rsidRDefault="00335335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Heavy" w:eastAsia="Avenir Heavy" w:hAnsi="Avenir Heavy" w:cs="Avenir Heavy"/>
          <w:lang w:val="en-GB"/>
        </w:rPr>
      </w:pPr>
      <w:r w:rsidRPr="002B2318">
        <w:rPr>
          <w:rFonts w:ascii="Avenir Heavy" w:hAnsi="Avenir Heavy"/>
          <w:lang w:val="en-GB"/>
        </w:rPr>
        <w:t>Final statements</w:t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Janet </w:t>
      </w:r>
      <w:proofErr w:type="spellStart"/>
      <w:r w:rsidRPr="002B2318">
        <w:rPr>
          <w:rFonts w:ascii="Avenir Book" w:hAnsi="Avenir Book"/>
          <w:lang w:val="en-GB"/>
        </w:rPr>
        <w:t>Marstine</w:t>
      </w:r>
      <w:proofErr w:type="spellEnd"/>
      <w:r w:rsidRPr="002B2318">
        <w:rPr>
          <w:rFonts w:ascii="Avenir Book" w:hAnsi="Avenir Book"/>
          <w:lang w:val="en-GB"/>
        </w:rPr>
        <w:t xml:space="preserve"> (EAB): </w:t>
      </w:r>
      <w:r w:rsidRPr="002B2318">
        <w:rPr>
          <w:rFonts w:ascii="Avenir Book" w:hAnsi="Avenir Book"/>
          <w:lang w:val="en-GB"/>
        </w:rPr>
        <w:tab/>
      </w:r>
    </w:p>
    <w:p w:rsidR="00335335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</w:rPr>
      </w:pPr>
      <w:r w:rsidRPr="002B2318">
        <w:rPr>
          <w:rFonts w:ascii="Avenir Book" w:hAnsi="Avenir Book"/>
          <w:lang w:val="en-GB"/>
        </w:rPr>
        <w:lastRenderedPageBreak/>
        <w:t xml:space="preserve">- Do you have a set of values? To articulate values all are dealing with in a public way could help to push the project. </w:t>
      </w:r>
      <w:r>
        <w:rPr>
          <w:rFonts w:ascii="Avenir Book" w:hAnsi="Avenir Book"/>
        </w:rPr>
        <w:t xml:space="preserve">Framing </w:t>
      </w:r>
      <w:proofErr w:type="spellStart"/>
      <w:r>
        <w:rPr>
          <w:rFonts w:ascii="Avenir Book" w:hAnsi="Avenir Book"/>
        </w:rPr>
        <w:t>through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ethics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of</w:t>
      </w:r>
      <w:proofErr w:type="spellEnd"/>
      <w:r>
        <w:rPr>
          <w:rFonts w:ascii="Avenir Book" w:hAnsi="Avenir Book"/>
        </w:rPr>
        <w:t xml:space="preserve"> care. </w:t>
      </w:r>
    </w:p>
    <w:p w:rsidR="00335335" w:rsidRPr="002B2318" w:rsidRDefault="004665CD">
      <w:pPr>
        <w:pStyle w:val="Text"/>
        <w:numPr>
          <w:ilvl w:val="0"/>
          <w:numId w:val="2"/>
        </w:numPr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Empower stakeholders to engage in ways that are meaningful for them.</w:t>
      </w:r>
    </w:p>
    <w:p w:rsidR="00335335" w:rsidRPr="002B2318" w:rsidRDefault="00335335" w:rsidP="003F5807">
      <w:pPr>
        <w:pStyle w:val="Text"/>
        <w:spacing w:line="360" w:lineRule="auto"/>
        <w:ind w:left="240"/>
        <w:jc w:val="both"/>
        <w:rPr>
          <w:rFonts w:ascii="Avenir Book" w:eastAsia="Avenir Book" w:hAnsi="Avenir Book" w:cs="Avenir Book"/>
          <w:lang w:val="en-GB"/>
        </w:rPr>
      </w:pP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Robin Boast (EAB):</w:t>
      </w:r>
      <w:r w:rsidRPr="002B2318">
        <w:rPr>
          <w:rFonts w:ascii="Avenir Book" w:hAnsi="Avenir Book"/>
          <w:lang w:val="en-GB"/>
        </w:rPr>
        <w:tab/>
      </w:r>
    </w:p>
    <w:p w:rsidR="00335335" w:rsidRPr="002B2318" w:rsidRDefault="004665CD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 w:rsidRPr="002B2318">
        <w:rPr>
          <w:rFonts w:ascii="Avenir Book" w:hAnsi="Avenir Book"/>
          <w:lang w:val="en-GB"/>
        </w:rPr>
        <w:t>- Be aware of all controversy.</w:t>
      </w:r>
    </w:p>
    <w:p w:rsidR="00335335" w:rsidRDefault="004665CD">
      <w:pPr>
        <w:pStyle w:val="Text"/>
        <w:spacing w:line="360" w:lineRule="auto"/>
        <w:jc w:val="both"/>
        <w:rPr>
          <w:rFonts w:ascii="Avenir Book" w:hAnsi="Avenir Book"/>
          <w:lang w:val="en-GB"/>
        </w:rPr>
      </w:pPr>
      <w:r w:rsidRPr="002B2318">
        <w:rPr>
          <w:rFonts w:ascii="Avenir Book" w:hAnsi="Avenir Book"/>
          <w:lang w:val="en-GB"/>
        </w:rPr>
        <w:t xml:space="preserve">- Try to be radical - even by doing an EU-project. </w:t>
      </w:r>
      <w:r w:rsidRPr="003F5807">
        <w:rPr>
          <w:rFonts w:ascii="Avenir Book" w:hAnsi="Avenir Book"/>
          <w:lang w:val="en-GB"/>
        </w:rPr>
        <w:t xml:space="preserve">Subjects need radical thinking. </w:t>
      </w:r>
    </w:p>
    <w:p w:rsidR="003B2967" w:rsidRPr="003F5807" w:rsidRDefault="003B2967">
      <w:pPr>
        <w:pStyle w:val="Text"/>
        <w:spacing w:line="360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hAnsi="Avenir Book"/>
          <w:lang w:val="en-GB"/>
        </w:rPr>
        <w:t>- T</w:t>
      </w:r>
      <w:bookmarkStart w:id="0" w:name="_GoBack"/>
      <w:bookmarkEnd w:id="0"/>
      <w:r>
        <w:rPr>
          <w:rFonts w:ascii="Avenir Book" w:hAnsi="Avenir Book"/>
          <w:lang w:val="en-GB"/>
        </w:rPr>
        <w:t>here was a third point which the minute-taker did not get.</w:t>
      </w:r>
    </w:p>
    <w:sectPr w:rsidR="003B2967" w:rsidRPr="003F5807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5CD" w:rsidRDefault="004665CD">
      <w:r>
        <w:separator/>
      </w:r>
    </w:p>
  </w:endnote>
  <w:endnote w:type="continuationSeparator" w:id="0">
    <w:p w:rsidR="004665CD" w:rsidRDefault="0046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Tw Cen MT"/>
    <w:charset w:val="00"/>
    <w:family w:val="roman"/>
    <w:pitch w:val="default"/>
  </w:font>
  <w:font w:name="Avenir Heav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335" w:rsidRDefault="004665CD">
    <w:pPr>
      <w:pStyle w:val="Kopf-undFuzeilen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B2967">
      <w:rPr>
        <w:noProof/>
        <w:sz w:val="18"/>
        <w:szCs w:val="18"/>
      </w:rPr>
      <w:t>6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5CD" w:rsidRDefault="004665CD">
      <w:r>
        <w:separator/>
      </w:r>
    </w:p>
  </w:footnote>
  <w:footnote w:type="continuationSeparator" w:id="0">
    <w:p w:rsidR="004665CD" w:rsidRDefault="00466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335" w:rsidRDefault="003353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F21CF3"/>
    <w:multiLevelType w:val="hybridMultilevel"/>
    <w:tmpl w:val="A4E8F9B6"/>
    <w:styleLink w:val="Strich"/>
    <w:lvl w:ilvl="0" w:tplc="51BC101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C16F65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3CACB9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E185072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6217B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6ECA11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F5C2AC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31246E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71464D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7D561BE1"/>
    <w:multiLevelType w:val="hybridMultilevel"/>
    <w:tmpl w:val="A4E8F9B6"/>
    <w:numStyleLink w:val="Strich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35"/>
    <w:rsid w:val="002B2318"/>
    <w:rsid w:val="00335335"/>
    <w:rsid w:val="003B2967"/>
    <w:rsid w:val="003F5807"/>
    <w:rsid w:val="004656E5"/>
    <w:rsid w:val="004665CD"/>
    <w:rsid w:val="009C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605F3"/>
  <w15:docId w15:val="{C16ED1FE-0483-407E-B8BE-993CC316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:lang w:val="de-DE"/>
    </w:rPr>
  </w:style>
  <w:style w:type="numbering" w:customStyle="1" w:styleId="Strich">
    <w:name w:val="Strich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Hamm, Marion</cp:lastModifiedBy>
  <cp:revision>4</cp:revision>
  <dcterms:created xsi:type="dcterms:W3CDTF">2017-10-10T15:11:00Z</dcterms:created>
  <dcterms:modified xsi:type="dcterms:W3CDTF">2017-10-12T11:36:00Z</dcterms:modified>
</cp:coreProperties>
</file>